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97" w:rsidRDefault="00756197" w:rsidP="007561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hAnsi="Arial" w:cs="Arial"/>
          <w:b/>
          <w:sz w:val="28"/>
          <w:szCs w:val="28"/>
          <w:shd w:val="clear" w:color="auto" w:fill="FFFFFF"/>
        </w:rPr>
        <w:t xml:space="preserve">Практичний психолог </w:t>
      </w:r>
      <w:r w:rsidRPr="00756197">
        <w:rPr>
          <w:rFonts w:ascii="Arial" w:hAnsi="Arial" w:cs="Arial"/>
          <w:b/>
          <w:sz w:val="28"/>
          <w:szCs w:val="28"/>
          <w:shd w:val="clear" w:color="auto" w:fill="FFFFFF"/>
        </w:rPr>
        <w:t>ЗЗСО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756197">
        <w:rPr>
          <w:rFonts w:ascii="Arial" w:hAnsi="Arial" w:cs="Arial"/>
          <w:sz w:val="28"/>
          <w:szCs w:val="28"/>
          <w:shd w:val="clear" w:color="auto" w:fill="FFFFFF"/>
        </w:rPr>
        <w:t>–</w:t>
      </w:r>
      <w:r w:rsidRPr="0075619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Лагоша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Людмила Іванівна, </w:t>
      </w:r>
      <w:r w:rsidRPr="00756197">
        <w:rPr>
          <w:rFonts w:ascii="Arial" w:hAnsi="Arial" w:cs="Arial"/>
          <w:sz w:val="28"/>
          <w:szCs w:val="28"/>
          <w:shd w:val="clear" w:color="auto" w:fill="FFFFFF"/>
        </w:rPr>
        <w:t>спеціаліст І категорії</w:t>
      </w:r>
      <w:r>
        <w:rPr>
          <w:rFonts w:ascii="Arial" w:eastAsia="Times New Roman" w:hAnsi="Arial" w:cs="Arial"/>
          <w:sz w:val="28"/>
          <w:szCs w:val="28"/>
          <w:lang w:eastAsia="uk-UA"/>
        </w:rPr>
        <w:t>.</w:t>
      </w:r>
    </w:p>
    <w:p w:rsidR="00756197" w:rsidRPr="00756197" w:rsidRDefault="00756197" w:rsidP="007561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eastAsia="Times New Roman" w:hAnsi="Arial" w:cs="Arial"/>
          <w:b/>
          <w:sz w:val="28"/>
          <w:szCs w:val="28"/>
          <w:lang w:eastAsia="uk-UA"/>
        </w:rPr>
        <w:t>Практичний психолог дошкільного відділення</w:t>
      </w:r>
      <w:r>
        <w:rPr>
          <w:rFonts w:ascii="Arial" w:eastAsia="Times New Roman" w:hAnsi="Arial" w:cs="Arial"/>
          <w:sz w:val="28"/>
          <w:szCs w:val="28"/>
          <w:lang w:eastAsia="uk-UA"/>
        </w:rPr>
        <w:t xml:space="preserve"> – </w:t>
      </w:r>
      <w:proofErr w:type="spellStart"/>
      <w:r>
        <w:rPr>
          <w:rFonts w:ascii="Arial" w:eastAsia="Times New Roman" w:hAnsi="Arial" w:cs="Arial"/>
          <w:sz w:val="28"/>
          <w:szCs w:val="28"/>
          <w:lang w:eastAsia="uk-UA"/>
        </w:rPr>
        <w:t>Хижняк</w:t>
      </w:r>
      <w:proofErr w:type="spellEnd"/>
      <w:r>
        <w:rPr>
          <w:rFonts w:ascii="Arial" w:eastAsia="Times New Roman" w:hAnsi="Arial" w:cs="Arial"/>
          <w:sz w:val="28"/>
          <w:szCs w:val="28"/>
          <w:lang w:eastAsia="uk-UA"/>
        </w:rPr>
        <w:t xml:space="preserve"> Світлана Олександрівна, спеціаліст І категорії.</w:t>
      </w:r>
    </w:p>
    <w:p w:rsidR="00756197" w:rsidRPr="00756197" w:rsidRDefault="00756197" w:rsidP="007561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eastAsia="Times New Roman" w:hAnsi="Arial" w:cs="Arial"/>
          <w:sz w:val="28"/>
          <w:szCs w:val="28"/>
          <w:lang w:eastAsia="uk-UA"/>
        </w:rPr>
        <w:t>Психологічна служба</w:t>
      </w:r>
      <w:r>
        <w:rPr>
          <w:rFonts w:ascii="Arial" w:eastAsia="Times New Roman" w:hAnsi="Arial" w:cs="Arial"/>
          <w:sz w:val="28"/>
          <w:szCs w:val="28"/>
          <w:lang w:eastAsia="uk-UA"/>
        </w:rPr>
        <w:t xml:space="preserve"> закладу</w:t>
      </w:r>
      <w:r w:rsidRPr="00756197">
        <w:rPr>
          <w:rFonts w:ascii="Arial" w:eastAsia="Times New Roman" w:hAnsi="Arial" w:cs="Arial"/>
          <w:sz w:val="28"/>
          <w:szCs w:val="28"/>
          <w:lang w:eastAsia="uk-UA"/>
        </w:rPr>
        <w:t xml:space="preserve"> займається вивченням </w:t>
      </w:r>
      <w:r>
        <w:rPr>
          <w:rFonts w:ascii="Arial" w:eastAsia="Times New Roman" w:hAnsi="Arial" w:cs="Arial"/>
          <w:sz w:val="28"/>
          <w:szCs w:val="28"/>
          <w:lang w:eastAsia="uk-UA"/>
        </w:rPr>
        <w:t>психофізичного розвитку здобувачів освіти</w:t>
      </w:r>
      <w:r w:rsidRPr="00756197">
        <w:rPr>
          <w:rFonts w:ascii="Arial" w:eastAsia="Times New Roman" w:hAnsi="Arial" w:cs="Arial"/>
          <w:sz w:val="28"/>
          <w:szCs w:val="28"/>
          <w:lang w:eastAsia="uk-UA"/>
        </w:rPr>
        <w:t>, мотивів їхньої поведінки і діяльності з урахуванням вікових, інтелектуальних, фізичних, статевих та інших індивідуальних особливостей.</w:t>
      </w:r>
    </w:p>
    <w:p w:rsidR="00756197" w:rsidRPr="00756197" w:rsidRDefault="00756197" w:rsidP="00756197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eastAsia="Times New Roman" w:hAnsi="Arial" w:cs="Arial"/>
          <w:sz w:val="28"/>
          <w:szCs w:val="28"/>
          <w:lang w:eastAsia="uk-UA"/>
        </w:rPr>
        <w:t>Загалом до структури психологічної служби у системі освіти також належить Інститут модернізації змісту освіти, Науково-методичний центр практичної психології і соціальної роботи Національної академії педагогічних наук, обласні та районні навчально-методичні центри психологічної служби.</w:t>
      </w:r>
    </w:p>
    <w:p w:rsidR="00756197" w:rsidRPr="00756197" w:rsidRDefault="00756197" w:rsidP="00756197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eastAsia="Times New Roman" w:hAnsi="Arial" w:cs="Arial"/>
          <w:sz w:val="28"/>
          <w:szCs w:val="28"/>
          <w:lang w:eastAsia="uk-UA"/>
        </w:rPr>
        <w:t>Практичний психолог закладу освіти, установи виконує такі обов’язки:</w:t>
      </w:r>
    </w:p>
    <w:p w:rsidR="00756197" w:rsidRPr="00756197" w:rsidRDefault="00756197" w:rsidP="00756197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eastAsia="Times New Roman" w:hAnsi="Arial" w:cs="Arial"/>
          <w:sz w:val="28"/>
          <w:szCs w:val="28"/>
          <w:lang w:eastAsia="uk-UA"/>
        </w:rPr>
        <w:t xml:space="preserve">психологічний супровід психічного, розумового, соціального і фізичного розвитку </w:t>
      </w:r>
      <w:r>
        <w:rPr>
          <w:rFonts w:ascii="Arial" w:eastAsia="Times New Roman" w:hAnsi="Arial" w:cs="Arial"/>
          <w:sz w:val="28"/>
          <w:szCs w:val="28"/>
          <w:lang w:eastAsia="uk-UA"/>
        </w:rPr>
        <w:t>здобувачів освіти</w:t>
      </w:r>
      <w:r w:rsidRPr="00756197">
        <w:rPr>
          <w:rFonts w:ascii="Arial" w:eastAsia="Times New Roman" w:hAnsi="Arial" w:cs="Arial"/>
          <w:sz w:val="28"/>
          <w:szCs w:val="28"/>
          <w:lang w:eastAsia="uk-UA"/>
        </w:rPr>
        <w:t>;</w:t>
      </w:r>
    </w:p>
    <w:p w:rsidR="00756197" w:rsidRPr="00756197" w:rsidRDefault="00756197" w:rsidP="00756197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eastAsia="Times New Roman" w:hAnsi="Arial" w:cs="Arial"/>
          <w:sz w:val="28"/>
          <w:szCs w:val="28"/>
          <w:lang w:eastAsia="uk-UA"/>
        </w:rPr>
        <w:t>психолого-педагогічна діагностика та аналіз їхнього психічного, розумового і соціального розвитку;</w:t>
      </w:r>
    </w:p>
    <w:p w:rsidR="00756197" w:rsidRPr="00756197" w:rsidRDefault="00756197" w:rsidP="00756197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eastAsia="Times New Roman" w:hAnsi="Arial" w:cs="Arial"/>
          <w:sz w:val="28"/>
          <w:szCs w:val="28"/>
          <w:lang w:eastAsia="uk-UA"/>
        </w:rPr>
        <w:t xml:space="preserve">консультативна допомогу </w:t>
      </w:r>
      <w:r>
        <w:rPr>
          <w:rFonts w:ascii="Arial" w:eastAsia="Times New Roman" w:hAnsi="Arial" w:cs="Arial"/>
          <w:sz w:val="28"/>
          <w:szCs w:val="28"/>
          <w:lang w:eastAsia="uk-UA"/>
        </w:rPr>
        <w:t>здобувачам</w:t>
      </w:r>
      <w:r>
        <w:rPr>
          <w:rFonts w:ascii="Arial" w:eastAsia="Times New Roman" w:hAnsi="Arial" w:cs="Arial"/>
          <w:sz w:val="28"/>
          <w:szCs w:val="28"/>
          <w:lang w:eastAsia="uk-UA"/>
        </w:rPr>
        <w:t xml:space="preserve"> освіти</w:t>
      </w:r>
      <w:r w:rsidRPr="00756197">
        <w:rPr>
          <w:rFonts w:ascii="Arial" w:eastAsia="Times New Roman" w:hAnsi="Arial" w:cs="Arial"/>
          <w:sz w:val="28"/>
          <w:szCs w:val="28"/>
          <w:lang w:eastAsia="uk-UA"/>
        </w:rPr>
        <w:t>, батькам (законним представникам), педагогічним працівникам та іншим учасникам освітнього процесу;</w:t>
      </w:r>
    </w:p>
    <w:p w:rsidR="00756197" w:rsidRPr="00756197" w:rsidRDefault="00756197" w:rsidP="00756197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eastAsia="Times New Roman" w:hAnsi="Arial" w:cs="Arial"/>
          <w:sz w:val="28"/>
          <w:szCs w:val="28"/>
          <w:lang w:eastAsia="uk-UA"/>
        </w:rPr>
        <w:t>формування психологічної готовності до взаємодії в інклюзивному середовищі з дитиною, з особливими освітніми потребами;</w:t>
      </w:r>
    </w:p>
    <w:p w:rsidR="00756197" w:rsidRPr="00756197" w:rsidRDefault="00756197" w:rsidP="00756197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56197">
        <w:rPr>
          <w:rFonts w:ascii="Arial" w:eastAsia="Times New Roman" w:hAnsi="Arial" w:cs="Arial"/>
          <w:sz w:val="28"/>
          <w:szCs w:val="28"/>
          <w:lang w:eastAsia="uk-UA"/>
        </w:rPr>
        <w:t xml:space="preserve">профілактику злочинності, алкоголізму, наркоманії, інших </w:t>
      </w:r>
      <w:proofErr w:type="spellStart"/>
      <w:r w:rsidRPr="00756197">
        <w:rPr>
          <w:rFonts w:ascii="Arial" w:eastAsia="Times New Roman" w:hAnsi="Arial" w:cs="Arial"/>
          <w:sz w:val="28"/>
          <w:szCs w:val="28"/>
          <w:lang w:eastAsia="uk-UA"/>
        </w:rPr>
        <w:t>залежностей</w:t>
      </w:r>
      <w:proofErr w:type="spellEnd"/>
      <w:r w:rsidRPr="00756197">
        <w:rPr>
          <w:rFonts w:ascii="Arial" w:eastAsia="Times New Roman" w:hAnsi="Arial" w:cs="Arial"/>
          <w:sz w:val="28"/>
          <w:szCs w:val="28"/>
          <w:lang w:eastAsia="uk-UA"/>
        </w:rPr>
        <w:t xml:space="preserve"> і</w:t>
      </w:r>
      <w:r>
        <w:rPr>
          <w:rFonts w:ascii="Arial" w:eastAsia="Times New Roman" w:hAnsi="Arial" w:cs="Arial"/>
          <w:sz w:val="28"/>
          <w:szCs w:val="28"/>
          <w:lang w:eastAsia="uk-UA"/>
        </w:rPr>
        <w:t xml:space="preserve"> шкідливих звичок серед </w:t>
      </w:r>
      <w:r>
        <w:rPr>
          <w:rFonts w:ascii="Arial" w:eastAsia="Times New Roman" w:hAnsi="Arial" w:cs="Arial"/>
          <w:sz w:val="28"/>
          <w:szCs w:val="28"/>
          <w:lang w:eastAsia="uk-UA"/>
        </w:rPr>
        <w:t>здобувачів освіти</w:t>
      </w:r>
      <w:r w:rsidRPr="00756197">
        <w:rPr>
          <w:rFonts w:ascii="Arial" w:eastAsia="Times New Roman" w:hAnsi="Arial" w:cs="Arial"/>
          <w:sz w:val="28"/>
          <w:szCs w:val="28"/>
          <w:lang w:eastAsia="uk-UA"/>
        </w:rPr>
        <w:t>.</w:t>
      </w:r>
    </w:p>
    <w:p w:rsidR="00756197" w:rsidRPr="00756197" w:rsidRDefault="00756197" w:rsidP="00756197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>
        <w:rPr>
          <w:rFonts w:ascii="Arial" w:eastAsia="Times New Roman" w:hAnsi="Arial" w:cs="Arial"/>
          <w:sz w:val="28"/>
          <w:szCs w:val="28"/>
          <w:lang w:eastAsia="uk-UA"/>
        </w:rPr>
        <w:t>П</w:t>
      </w:r>
      <w:r w:rsidRPr="00756197">
        <w:rPr>
          <w:rFonts w:ascii="Arial" w:eastAsia="Times New Roman" w:hAnsi="Arial" w:cs="Arial"/>
          <w:sz w:val="28"/>
          <w:szCs w:val="28"/>
          <w:lang w:eastAsia="uk-UA"/>
        </w:rPr>
        <w:t xml:space="preserve">рактичний психолог також бере участь у розробці розвивальних, корекційних програм, </w:t>
      </w:r>
      <w:proofErr w:type="spellStart"/>
      <w:r w:rsidRPr="00756197">
        <w:rPr>
          <w:rFonts w:ascii="Arial" w:eastAsia="Times New Roman" w:hAnsi="Arial" w:cs="Arial"/>
          <w:sz w:val="28"/>
          <w:szCs w:val="28"/>
          <w:lang w:eastAsia="uk-UA"/>
        </w:rPr>
        <w:t>посiбників</w:t>
      </w:r>
      <w:proofErr w:type="spellEnd"/>
      <w:r w:rsidRPr="00756197">
        <w:rPr>
          <w:rFonts w:ascii="Arial" w:eastAsia="Times New Roman" w:hAnsi="Arial" w:cs="Arial"/>
          <w:sz w:val="28"/>
          <w:szCs w:val="28"/>
          <w:lang w:eastAsia="uk-UA"/>
        </w:rPr>
        <w:t xml:space="preserve">, методичних </w:t>
      </w:r>
      <w:proofErr w:type="spellStart"/>
      <w:r w:rsidRPr="00756197">
        <w:rPr>
          <w:rFonts w:ascii="Arial" w:eastAsia="Times New Roman" w:hAnsi="Arial" w:cs="Arial"/>
          <w:sz w:val="28"/>
          <w:szCs w:val="28"/>
          <w:lang w:eastAsia="uk-UA"/>
        </w:rPr>
        <w:t>рекомендацiй</w:t>
      </w:r>
      <w:proofErr w:type="spellEnd"/>
      <w:r w:rsidRPr="00756197">
        <w:rPr>
          <w:rFonts w:ascii="Arial" w:eastAsia="Times New Roman" w:hAnsi="Arial" w:cs="Arial"/>
          <w:sz w:val="28"/>
          <w:szCs w:val="28"/>
          <w:lang w:eastAsia="uk-UA"/>
        </w:rPr>
        <w:t xml:space="preserve">, планів навчання з урахуванням індивідуальних, гендерних, вікових особливостей </w:t>
      </w:r>
      <w:r>
        <w:rPr>
          <w:rFonts w:ascii="Arial" w:eastAsia="Times New Roman" w:hAnsi="Arial" w:cs="Arial"/>
          <w:sz w:val="28"/>
          <w:szCs w:val="28"/>
          <w:lang w:eastAsia="uk-UA"/>
        </w:rPr>
        <w:t>здобувачів освіти</w:t>
      </w:r>
      <w:r w:rsidRPr="00756197">
        <w:rPr>
          <w:rFonts w:ascii="Arial" w:eastAsia="Times New Roman" w:hAnsi="Arial" w:cs="Arial"/>
          <w:sz w:val="28"/>
          <w:szCs w:val="28"/>
          <w:lang w:eastAsia="uk-UA"/>
        </w:rPr>
        <w:t>.</w:t>
      </w:r>
      <w:bookmarkStart w:id="0" w:name="_GoBack"/>
      <w:bookmarkEnd w:id="0"/>
    </w:p>
    <w:p w:rsidR="00B20B68" w:rsidRDefault="00B20B68" w:rsidP="00756197">
      <w:pPr>
        <w:jc w:val="both"/>
      </w:pPr>
    </w:p>
    <w:sectPr w:rsidR="00B20B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D35"/>
    <w:multiLevelType w:val="multilevel"/>
    <w:tmpl w:val="8258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7B"/>
    <w:rsid w:val="00756197"/>
    <w:rsid w:val="00902C7B"/>
    <w:rsid w:val="00B2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AF6F"/>
  <w15:chartTrackingRefBased/>
  <w15:docId w15:val="{09786170-2B06-485C-9D3B-598CF71A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ied">
    <w:name w:val="justified"/>
    <w:basedOn w:val="a"/>
    <w:rsid w:val="0075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987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NVK</cp:lastModifiedBy>
  <cp:revision>2</cp:revision>
  <dcterms:created xsi:type="dcterms:W3CDTF">2021-11-07T12:28:00Z</dcterms:created>
  <dcterms:modified xsi:type="dcterms:W3CDTF">2021-11-07T12:36:00Z</dcterms:modified>
</cp:coreProperties>
</file>