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075" w:rsidRPr="00A52075" w:rsidRDefault="00A52075" w:rsidP="00A52075">
      <w:pPr>
        <w:shd w:val="clear" w:color="auto" w:fill="EEF2F5"/>
        <w:spacing w:after="0" w:line="240" w:lineRule="auto"/>
        <w:ind w:right="2400"/>
        <w:jc w:val="center"/>
        <w:outlineLvl w:val="0"/>
        <w:rPr>
          <w:rFonts w:ascii="Times New Roman" w:eastAsia="Times New Roman" w:hAnsi="Times New Roman" w:cs="Times New Roman"/>
          <w:b/>
          <w:color w:val="111111"/>
          <w:kern w:val="36"/>
          <w:sz w:val="52"/>
          <w:szCs w:val="52"/>
          <w:lang w:val="uk-UA"/>
        </w:rPr>
      </w:pPr>
      <w:r w:rsidRPr="00A52075">
        <w:rPr>
          <w:rFonts w:ascii="Times New Roman" w:eastAsia="Times New Roman" w:hAnsi="Times New Roman" w:cs="Times New Roman"/>
          <w:b/>
          <w:color w:val="111111"/>
          <w:kern w:val="36"/>
          <w:sz w:val="52"/>
          <w:szCs w:val="52"/>
          <w:lang w:val="uk-UA"/>
        </w:rPr>
        <w:t>Безпека дітей в побуті</w:t>
      </w:r>
    </w:p>
    <w:p w:rsidR="00A52075" w:rsidRPr="00A52075" w:rsidRDefault="00A52075" w:rsidP="00A52075">
      <w:pPr>
        <w:shd w:val="clear" w:color="auto" w:fill="FFFFFF"/>
        <w:spacing w:before="225" w:after="150" w:line="240" w:lineRule="auto"/>
        <w:outlineLvl w:val="0"/>
        <w:rPr>
          <w:rFonts w:ascii="Times New Roman" w:eastAsia="Times New Roman" w:hAnsi="Times New Roman" w:cs="Times New Roman"/>
          <w:b/>
          <w:bCs/>
          <w:color w:val="111111"/>
          <w:kern w:val="36"/>
          <w:sz w:val="28"/>
          <w:szCs w:val="28"/>
          <w:lang w:val="uk-UA"/>
        </w:rPr>
      </w:pPr>
      <w:r w:rsidRPr="00A52075">
        <w:rPr>
          <w:rFonts w:ascii="Times New Roman" w:eastAsia="Times New Roman" w:hAnsi="Times New Roman" w:cs="Times New Roman"/>
          <w:b/>
          <w:bCs/>
          <w:color w:val="111111"/>
          <w:kern w:val="36"/>
          <w:sz w:val="28"/>
          <w:szCs w:val="28"/>
          <w:lang w:val="uk-UA"/>
        </w:rPr>
        <w:t>Пам’ятка для батьків та дітей щодо збереження життя і здоров’я дітей</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color w:val="111111"/>
          <w:sz w:val="28"/>
          <w:szCs w:val="28"/>
          <w:lang w:val="uk-UA"/>
        </w:rPr>
        <w:t>ПАМ’ЯТКА БЕЗПЕЧНОГО ПОБУТУ ДЛЯ БАТЬКІВ</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Дитина народжується та живе в родині. Батьки завжди являються для неї зразком. Саме досвід батьків переймає дитина, тому насамперед, батькам дуже важливо знати та дотримуватися елементарних правил безпеки в житті та побуті.</w:t>
      </w:r>
      <w:r>
        <w:rPr>
          <w:rFonts w:ascii="Times New Roman" w:eastAsia="Times New Roman" w:hAnsi="Times New Roman" w:cs="Times New Roman"/>
          <w:color w:val="111111"/>
          <w:sz w:val="28"/>
          <w:szCs w:val="28"/>
          <w:lang w:val="uk-UA"/>
        </w:rPr>
        <w:t xml:space="preserve"> </w:t>
      </w:r>
      <w:r w:rsidRPr="00A52075">
        <w:rPr>
          <w:rFonts w:ascii="Times New Roman" w:eastAsia="Times New Roman" w:hAnsi="Times New Roman" w:cs="Times New Roman"/>
          <w:color w:val="111111"/>
          <w:sz w:val="28"/>
          <w:szCs w:val="28"/>
          <w:lang w:val="uk-UA"/>
        </w:rPr>
        <w:t>Коли дитина бачить, що батьки завжди вимикають все газове та електричне обладнання, виходячи з приміщення, своєчасно ремонтують пошкоджені розетки, вимикачі та інші електроприлади, слідкують за тим, щоб балкони та сходові клітини в під’їзді не були захаращені, паркують свій автомобіль таким чином, щоб він не стояв на пожежному гідранті та не перешкоджав проїзду іншим автомобілям, у тому числі й спеціальному транспорту служб швидкого реагування, у неї формуються корисні звички та позитивний світогляд. Таким чином, батьки, які завжди готові допомогти ближньому, дбають про власну безпеку та безпеку оточуючих, можуть бути впевненими, що їхня дитина вчинятиме так само, а відповідно забезпечить власну безпеку і собі, і своїм дітям в майбутньому. Ваша звичка позитивно, по-доброму реагувати на оточуючий світ, дотримуватися правил безпеки життя, як наслідок, буде чудовим прикладом також і для інших людей.</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color w:val="111111"/>
          <w:sz w:val="28"/>
          <w:szCs w:val="28"/>
          <w:lang w:val="uk-UA"/>
        </w:rPr>
        <w:t>Шановні батьки!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Виховуйте у дітей навички культури безпечної поведінки, демонструючи на власному прикладі обережність у поводженні з вогнем, газом, водою, побутовою хімією, ліками. Виділіть декілька хвилин на відверту розмову з дітьми. Пам’ятайте, ці хвилини вимірюються ціною життя. А щоб неждана мить не стала початком великої біди – потрібно давати дітям чіткі знання і вміння, як діяти в тій чи іншій ситуації. Пам’ятайте, що життя ваших дітей залежить лише від вас самих!</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color w:val="111111"/>
          <w:sz w:val="28"/>
          <w:szCs w:val="28"/>
          <w:lang w:val="uk-UA"/>
        </w:rPr>
        <w:t>Не залишайте дітей без нагляду!</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color w:val="111111"/>
          <w:sz w:val="28"/>
          <w:szCs w:val="28"/>
          <w:lang w:val="uk-UA"/>
        </w:rPr>
        <w:t>Ваші діти повинні дотримуватись правил безпеки життєдіяльності і пам’ятати: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про правила дорожнього руху;</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про правила пожежної безпеки;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про безпечне поводження з піротехнічними виробами;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про безпечне поводження з електропобутовими і газовими приладами;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lastRenderedPageBreak/>
        <w:t>v про безпечне поводження біля відкритих водойм і на воді;</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про шкідливість алкоголю, паління та вживання наркотичних і психотропних речовин;</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про шкідливість тривалого перебування на сонці;</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про безпеку перебування в місцях можливих обвалів (яри, кар’єри, глинища);</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про небезпеку укусів диких та свійських тварин;</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про правила поведінки в громадських місцях;</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про обережність на залізниці;</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про необхідність слухатися батьків, учителів, вихователів і виконувати їхні розпорядження;</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про дотримування правил безпечної поведінки під час грози;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про правила безпеки під час проведення екскурсій, походів, культпоходів.</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i/>
          <w:iCs/>
          <w:color w:val="111111"/>
          <w:sz w:val="28"/>
          <w:szCs w:val="28"/>
          <w:lang w:val="uk-UA"/>
        </w:rPr>
        <w:t>Дітям категорично забороняється:</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w:t>
      </w:r>
      <w:r w:rsidRPr="00A52075">
        <w:rPr>
          <w:rFonts w:ascii="Times New Roman" w:eastAsia="Times New Roman" w:hAnsi="Times New Roman" w:cs="Times New Roman"/>
          <w:b/>
          <w:bCs/>
          <w:color w:val="111111"/>
          <w:sz w:val="28"/>
          <w:szCs w:val="28"/>
          <w:lang w:val="uk-UA"/>
        </w:rPr>
        <w:t>розпалювати вогнища біля будівель в населених пунктах, у лісах і лісосмугах (особливо хвойних), поблизу полів хлібних злаків;</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w:t>
      </w:r>
      <w:r w:rsidRPr="00A52075">
        <w:rPr>
          <w:rFonts w:ascii="Times New Roman" w:eastAsia="Times New Roman" w:hAnsi="Times New Roman" w:cs="Times New Roman"/>
          <w:b/>
          <w:bCs/>
          <w:color w:val="111111"/>
          <w:sz w:val="28"/>
          <w:szCs w:val="28"/>
          <w:lang w:val="uk-UA"/>
        </w:rPr>
        <w:t>бавитися сірниками;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w:t>
      </w:r>
      <w:r w:rsidRPr="00A52075">
        <w:rPr>
          <w:rFonts w:ascii="Times New Roman" w:eastAsia="Times New Roman" w:hAnsi="Times New Roman" w:cs="Times New Roman"/>
          <w:b/>
          <w:bCs/>
          <w:color w:val="111111"/>
          <w:sz w:val="28"/>
          <w:szCs w:val="28"/>
          <w:lang w:val="uk-UA"/>
        </w:rPr>
        <w:t>вживати в їжу гриби і невідомі ягоди;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w:t>
      </w:r>
      <w:r w:rsidRPr="00A52075">
        <w:rPr>
          <w:rFonts w:ascii="Times New Roman" w:eastAsia="Times New Roman" w:hAnsi="Times New Roman" w:cs="Times New Roman"/>
          <w:b/>
          <w:bCs/>
          <w:color w:val="111111"/>
          <w:sz w:val="28"/>
          <w:szCs w:val="28"/>
          <w:lang w:val="uk-UA"/>
        </w:rPr>
        <w:t>брати в руки отрутохімікати;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w:t>
      </w:r>
      <w:r w:rsidRPr="00A52075">
        <w:rPr>
          <w:rFonts w:ascii="Times New Roman" w:eastAsia="Times New Roman" w:hAnsi="Times New Roman" w:cs="Times New Roman"/>
          <w:b/>
          <w:bCs/>
          <w:color w:val="111111"/>
          <w:sz w:val="28"/>
          <w:szCs w:val="28"/>
          <w:lang w:val="uk-UA"/>
        </w:rPr>
        <w:t>гратися гострими і небезпечними предметами;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w:t>
      </w:r>
      <w:r w:rsidRPr="00A52075">
        <w:rPr>
          <w:rFonts w:ascii="Times New Roman" w:eastAsia="Times New Roman" w:hAnsi="Times New Roman" w:cs="Times New Roman"/>
          <w:b/>
          <w:bCs/>
          <w:color w:val="111111"/>
          <w:sz w:val="28"/>
          <w:szCs w:val="28"/>
          <w:lang w:val="uk-UA"/>
        </w:rPr>
        <w:t>проводити дитячі ігри і розваги поблизу повітряних ліній електропередач;</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w:t>
      </w:r>
      <w:r w:rsidRPr="00A52075">
        <w:rPr>
          <w:rFonts w:ascii="Times New Roman" w:eastAsia="Times New Roman" w:hAnsi="Times New Roman" w:cs="Times New Roman"/>
          <w:b/>
          <w:bCs/>
          <w:color w:val="111111"/>
          <w:sz w:val="28"/>
          <w:szCs w:val="28"/>
          <w:lang w:val="uk-UA"/>
        </w:rPr>
        <w:t>користуватися вогнепальною зброєю (самопалами);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w:t>
      </w:r>
      <w:r w:rsidRPr="00A52075">
        <w:rPr>
          <w:rFonts w:ascii="Times New Roman" w:eastAsia="Times New Roman" w:hAnsi="Times New Roman" w:cs="Times New Roman"/>
          <w:b/>
          <w:bCs/>
          <w:color w:val="111111"/>
          <w:sz w:val="28"/>
          <w:szCs w:val="28"/>
          <w:lang w:val="uk-UA"/>
        </w:rPr>
        <w:t>бавитися на об'єктах будівництва, дахах багатоповерхівок;</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w:t>
      </w:r>
      <w:r w:rsidRPr="00A52075">
        <w:rPr>
          <w:rFonts w:ascii="Times New Roman" w:eastAsia="Times New Roman" w:hAnsi="Times New Roman" w:cs="Times New Roman"/>
          <w:b/>
          <w:bCs/>
          <w:color w:val="111111"/>
          <w:sz w:val="28"/>
          <w:szCs w:val="28"/>
          <w:lang w:val="uk-UA"/>
        </w:rPr>
        <w:t>наближатися ближче, ніж на 8 м до обірваного електричного дроту;</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w:t>
      </w:r>
      <w:r w:rsidRPr="00A52075">
        <w:rPr>
          <w:rFonts w:ascii="Times New Roman" w:eastAsia="Times New Roman" w:hAnsi="Times New Roman" w:cs="Times New Roman"/>
          <w:b/>
          <w:bCs/>
          <w:color w:val="111111"/>
          <w:sz w:val="28"/>
          <w:szCs w:val="28"/>
          <w:lang w:val="uk-UA"/>
        </w:rPr>
        <w:t>переходити проїжджу частину, не впевнившись в повній безпеці;</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w:t>
      </w:r>
      <w:r w:rsidRPr="00A52075">
        <w:rPr>
          <w:rFonts w:ascii="Times New Roman" w:eastAsia="Times New Roman" w:hAnsi="Times New Roman" w:cs="Times New Roman"/>
          <w:b/>
          <w:bCs/>
          <w:color w:val="111111"/>
          <w:sz w:val="28"/>
          <w:szCs w:val="28"/>
          <w:lang w:val="uk-UA"/>
        </w:rPr>
        <w:t>кататися на велосипедах ( скутерах) на проїжджій частині;</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w:t>
      </w:r>
      <w:r w:rsidRPr="00A52075">
        <w:rPr>
          <w:rFonts w:ascii="Times New Roman" w:eastAsia="Times New Roman" w:hAnsi="Times New Roman" w:cs="Times New Roman"/>
          <w:b/>
          <w:bCs/>
          <w:color w:val="111111"/>
          <w:sz w:val="28"/>
          <w:szCs w:val="28"/>
          <w:lang w:val="uk-UA"/>
        </w:rPr>
        <w:t>йти на контакт з незнайомцями;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w:t>
      </w:r>
      <w:r w:rsidRPr="00A52075">
        <w:rPr>
          <w:rFonts w:ascii="Times New Roman" w:eastAsia="Times New Roman" w:hAnsi="Times New Roman" w:cs="Times New Roman"/>
          <w:b/>
          <w:bCs/>
          <w:color w:val="111111"/>
          <w:sz w:val="28"/>
          <w:szCs w:val="28"/>
          <w:lang w:val="uk-UA"/>
        </w:rPr>
        <w:t>бавитися з тваринами( собаками, котами тощо), навіть свійськими;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lastRenderedPageBreak/>
        <w:t>v </w:t>
      </w:r>
      <w:r w:rsidRPr="00A52075">
        <w:rPr>
          <w:rFonts w:ascii="Times New Roman" w:eastAsia="Times New Roman" w:hAnsi="Times New Roman" w:cs="Times New Roman"/>
          <w:b/>
          <w:bCs/>
          <w:color w:val="111111"/>
          <w:sz w:val="28"/>
          <w:szCs w:val="28"/>
          <w:lang w:val="uk-UA"/>
        </w:rPr>
        <w:t>самостійно, без нагляду дорослих, користуватися електричними та газовими приладами;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w:t>
      </w:r>
      <w:r w:rsidRPr="00A52075">
        <w:rPr>
          <w:rFonts w:ascii="Times New Roman" w:eastAsia="Times New Roman" w:hAnsi="Times New Roman" w:cs="Times New Roman"/>
          <w:b/>
          <w:bCs/>
          <w:color w:val="111111"/>
          <w:sz w:val="28"/>
          <w:szCs w:val="28"/>
          <w:lang w:val="uk-UA"/>
        </w:rPr>
        <w:t>знаходитись біля водойм і на воді без нагляду дорослих;</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color w:val="111111"/>
          <w:sz w:val="28"/>
          <w:szCs w:val="28"/>
          <w:lang w:val="uk-UA"/>
        </w:rPr>
        <w:t>ПАМ'ЯТКА ДЛЯ БАТЬКІВ, ЩОДО</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color w:val="111111"/>
          <w:sz w:val="28"/>
          <w:szCs w:val="28"/>
          <w:lang w:val="uk-UA"/>
        </w:rPr>
        <w:t>ПОПЕРЕДЖЕННЯ ПОЖЕЖІ ВІД ПУСТОЩІВ ТА НЕОБЕРЕЖНОГО ПОВОДЖЕННЯ З ВОГНЕМ</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Щоб не допустити пожежі необхідно виконувати наступні правила пожежної безпеки: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зберігати сірники в місцях, недоступних дітям;</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дозволяти дітям розводити багаття;</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не дозволяти самостійно вмикати електронагрівальні прилади;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дозволяти користуватися газовими приладами;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допускати перегляд телепередач, користування комп'ютером за відсутності дорослих;</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залишати малолітніх дітей без нагляду;</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вмикати електроприлади з пошкодженим дротом чи струмоприймачем;</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нагрівати лаки та фарби на відкритому вогні;</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заставляти шляхи евакуації (лоджії, балкони, коридори);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зберігати на балконах легкозаймисті речовини (бензин, мастила, ацетон);</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сушити речі над газовою плитою;</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користуватися саморобними ялинковими гірляндами;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влаштовувати піротехнічні заходи з балкону та поряд з будівлею;</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палити в ліжку.</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i/>
          <w:iCs/>
          <w:color w:val="111111"/>
          <w:sz w:val="28"/>
          <w:szCs w:val="28"/>
          <w:lang w:val="uk-UA"/>
        </w:rPr>
        <w:t>Шановні батьки! Ставтеся негативно до дитячих ігор з вогнем! Роз'яснюйте, що їхні пустощі з вогнем можуть спричинити пожежу, загибель у вогні майна, та людей!</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i/>
          <w:iCs/>
          <w:color w:val="111111"/>
          <w:sz w:val="28"/>
          <w:szCs w:val="28"/>
          <w:lang w:val="uk-UA"/>
        </w:rPr>
        <w:t>Шановні батьки! Своїм прикладом навчайте дітей суворому виконанню протипожежних вимог. Пам'ятайте, що приклад старших є для дітей кращим методом виховання.</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color w:val="111111"/>
          <w:sz w:val="28"/>
          <w:szCs w:val="28"/>
          <w:lang w:val="uk-UA"/>
        </w:rPr>
        <w:lastRenderedPageBreak/>
        <w:t>При виникненні пожежі негайно викликайте пожежну охорону за телефоном «101».</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color w:val="111111"/>
          <w:sz w:val="28"/>
          <w:szCs w:val="28"/>
          <w:lang w:val="uk-UA"/>
        </w:rPr>
        <w:t>ПАМ'ЯТКА ДЛЯ БАТЬКІВ З</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color w:val="111111"/>
          <w:sz w:val="28"/>
          <w:szCs w:val="28"/>
          <w:lang w:val="uk-UA"/>
        </w:rPr>
        <w:t>ДІЇ ПІД ЧАС ВИНИКНЕННЯ ПОЖЕЖІ</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color w:val="111111"/>
          <w:sz w:val="28"/>
          <w:szCs w:val="28"/>
          <w:lang w:val="uk-UA"/>
        </w:rPr>
        <w:t>Шановні батьки!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Щоб зберегти життя своє та ваших близьких, дотримуйтесь послідовності дій під час виникнення пожежі:</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подзвонити до служби порятунку за номером 101;</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викликаючи службу порятунку, чітко називати адресу, поверх, номер квартири та своє прізвище; сповістити, що саме горить;</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негайно евакуювати з приміщення дітей, немічних людей та людей похилого віку;</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при евакуації уникати користування ліфтом, бо є ризик відключення ліфта від електроструму;</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при евакуації з висотного будинку більше шансів мають ті люди, що не біжать вниз крізь дим та вогонь, а шукають порятунку на даху будівлі;</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пересуватися потрібно швидко, але зважати на те, що кисню більше біля підлоги, а тому краще до виходу повзти, закриваючи обличчя вологою тканиною;</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при евакуації заручитися чиєюсь підтримкою, хто вас підстрахує і допоможе, якщо ви знепритомнієте від диму;</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намагатись загасити полум'я засобами первинного пожежогасіння;</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до первинних засобів належить вода, пісок, товста зволожена тканина (ковдра, килим), вогнегасник;</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за можливості м'які предмети вкинути до ванни та залити водою;</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вимкнути електропроводку, щоб уникнути ураження електрострумом;</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відчиняти вікна, щоб не живити пожежу свіжою притокою кисню;</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i/>
          <w:iCs/>
          <w:color w:val="111111"/>
          <w:sz w:val="28"/>
          <w:szCs w:val="28"/>
          <w:lang w:val="uk-UA"/>
        </w:rPr>
        <w:t xml:space="preserve">Усі вище названі дії можливі лише в тому разі, якщо пожежа піддається знищенню в перші хвилини. У разі значного розповсюдження вогню слід негайно залишити приміщення, бо в сучасних квартирах дуже багато матеріалів з синтетичним покриттям, що виділяє дуже ядучу субстанцію. </w:t>
      </w:r>
      <w:r w:rsidRPr="00A52075">
        <w:rPr>
          <w:rFonts w:ascii="Times New Roman" w:eastAsia="Times New Roman" w:hAnsi="Times New Roman" w:cs="Times New Roman"/>
          <w:b/>
          <w:bCs/>
          <w:i/>
          <w:iCs/>
          <w:color w:val="111111"/>
          <w:sz w:val="28"/>
          <w:szCs w:val="28"/>
          <w:lang w:val="uk-UA"/>
        </w:rPr>
        <w:lastRenderedPageBreak/>
        <w:t>Вдихнувши дим з тліючого лінолеуму чи меблів з МДФ, є ризик знепритомніти і згоріти заживо!</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i/>
          <w:iCs/>
          <w:color w:val="111111"/>
          <w:sz w:val="28"/>
          <w:szCs w:val="28"/>
          <w:lang w:val="uk-UA"/>
        </w:rPr>
        <w:t>Шановні батьки! При виникненні пожежі не втрачайте здорового глузду, негайно орієнтуйтесь у ситуації та приймайте рішучі дії щодо запобігання тяжким наслідкам!</w:t>
      </w:r>
      <w:r>
        <w:rPr>
          <w:rFonts w:ascii="Times New Roman" w:eastAsia="Times New Roman" w:hAnsi="Times New Roman" w:cs="Times New Roman"/>
          <w:b/>
          <w:bCs/>
          <w:i/>
          <w:iCs/>
          <w:color w:val="111111"/>
          <w:sz w:val="28"/>
          <w:szCs w:val="28"/>
          <w:lang w:val="uk-UA"/>
        </w:rPr>
        <w:t xml:space="preserve"> </w:t>
      </w:r>
      <w:r w:rsidRPr="00A52075">
        <w:rPr>
          <w:rFonts w:ascii="Times New Roman" w:eastAsia="Times New Roman" w:hAnsi="Times New Roman" w:cs="Times New Roman"/>
          <w:b/>
          <w:bCs/>
          <w:color w:val="111111"/>
          <w:sz w:val="28"/>
          <w:szCs w:val="28"/>
          <w:lang w:val="uk-UA"/>
        </w:rPr>
        <w:t>При виникненні пожежі негайно викликайте пожежну охорону за телефоном «101».</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color w:val="111111"/>
          <w:sz w:val="28"/>
          <w:szCs w:val="28"/>
          <w:lang w:val="uk-UA"/>
        </w:rPr>
        <w:t>ПАМ'ЯТКА ДЛЯ БАТЬКІВ ІЗ</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color w:val="111111"/>
          <w:sz w:val="28"/>
          <w:szCs w:val="28"/>
          <w:lang w:val="uk-UA"/>
        </w:rPr>
        <w:t>ЗАБЕЗПЕЧЕННЯ ОСОБИСТОЇ БЕЗПЕКИ ДІТЕЙ</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color w:val="111111"/>
          <w:sz w:val="28"/>
          <w:szCs w:val="28"/>
          <w:lang w:val="uk-UA"/>
        </w:rPr>
        <w:t>Шановні батьки!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Життя потребує від наших дітей вміння орієнтуватись і знаходити вихід з непередбачених ситуацій. Чим менше у дитини знань, тим більше небезпеки з боку оточуючого середовища.</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Щоб вберегти дитину від біди, треба пам'ятати та дотримуватись наступних правил:</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залишати дітей дошкільного віку самих, навіть на короткий час;</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вчити дитину користуватися дверним вічком;</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дозволяти відчиняти двері незнайомим людям, навіть одягненим у міліцейську форму;</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вчити користуватися телефоном для виклику служб 101, 102, 103, 104;</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забороняється підбирати на вулиці незнайомі предмети – вони можуть бути небезпечними;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забороняється бавитися ріжучими, гострими та вибухонебезпечними предметами;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дозволяти користуватися ліфтом без супроводу дорослого родича;</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запобігати формуванню в дитині жорстокого ставлення до тварин;</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дозволяти дражнити тварин;</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дозволам вмикати електроприлади за відсутності дорослих;</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дозволяти виходити на балкон, відчиняти вікна;</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не дозволяти визирати у відчинене вікно;</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t>v вчити дітей звертатися по допомогу до відповідних органів;</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color w:val="111111"/>
          <w:sz w:val="28"/>
          <w:szCs w:val="28"/>
          <w:lang w:val="uk-UA"/>
        </w:rPr>
        <w:lastRenderedPageBreak/>
        <w:t>v вивчити з дитиною домашню адресу або вкладати в кишені «особисту картку» з даними дитини. </w:t>
      </w:r>
      <w:r w:rsidRPr="00A52075">
        <w:rPr>
          <w:rFonts w:ascii="Times New Roman" w:eastAsia="Times New Roman" w:hAnsi="Times New Roman" w:cs="Times New Roman"/>
          <w:b/>
          <w:bCs/>
          <w:i/>
          <w:iCs/>
          <w:color w:val="111111"/>
          <w:sz w:val="28"/>
          <w:szCs w:val="28"/>
          <w:lang w:val="uk-UA"/>
        </w:rPr>
        <w:t>Проявляйте витримку і навчайте дітей берегти своє життя та здоров'я!</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color w:val="111111"/>
          <w:sz w:val="28"/>
          <w:szCs w:val="28"/>
          <w:lang w:val="uk-UA"/>
        </w:rPr>
        <w:t>ЗВЕРНЕННЯ ДО БАТЬКІВ.</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color w:val="111111"/>
          <w:sz w:val="28"/>
          <w:szCs w:val="28"/>
          <w:lang w:val="uk-UA"/>
        </w:rPr>
        <w:t>Шановні</w:t>
      </w:r>
      <w:r w:rsidR="00975CCE">
        <w:rPr>
          <w:rFonts w:ascii="Times New Roman" w:eastAsia="Times New Roman" w:hAnsi="Times New Roman" w:cs="Times New Roman"/>
          <w:b/>
          <w:bCs/>
          <w:color w:val="111111"/>
          <w:sz w:val="28"/>
          <w:szCs w:val="28"/>
          <w:lang w:val="uk-UA"/>
        </w:rPr>
        <w:t xml:space="preserve"> </w:t>
      </w:r>
      <w:r w:rsidRPr="00A52075">
        <w:rPr>
          <w:rFonts w:ascii="Times New Roman" w:eastAsia="Times New Roman" w:hAnsi="Times New Roman" w:cs="Times New Roman"/>
          <w:b/>
          <w:bCs/>
          <w:color w:val="111111"/>
          <w:sz w:val="28"/>
          <w:szCs w:val="28"/>
          <w:lang w:val="uk-UA"/>
        </w:rPr>
        <w:t>батьки!</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i/>
          <w:iCs/>
          <w:color w:val="111111"/>
          <w:sz w:val="28"/>
          <w:szCs w:val="28"/>
          <w:lang w:val="uk-UA"/>
        </w:rPr>
        <w:t xml:space="preserve">Нагадуємо Вам, що </w:t>
      </w:r>
      <w:r w:rsidR="00975CCE">
        <w:rPr>
          <w:rFonts w:ascii="Times New Roman" w:eastAsia="Times New Roman" w:hAnsi="Times New Roman" w:cs="Times New Roman"/>
          <w:b/>
          <w:bCs/>
          <w:i/>
          <w:iCs/>
          <w:color w:val="111111"/>
          <w:sz w:val="28"/>
          <w:szCs w:val="28"/>
          <w:lang w:val="uk-UA"/>
        </w:rPr>
        <w:t>згідно ст.55</w:t>
      </w:r>
      <w:r w:rsidRPr="00A52075">
        <w:rPr>
          <w:rFonts w:ascii="Times New Roman" w:eastAsia="Times New Roman" w:hAnsi="Times New Roman" w:cs="Times New Roman"/>
          <w:b/>
          <w:bCs/>
          <w:i/>
          <w:iCs/>
          <w:color w:val="111111"/>
          <w:sz w:val="28"/>
          <w:szCs w:val="28"/>
          <w:lang w:val="uk-UA"/>
        </w:rPr>
        <w:t xml:space="preserve"> Закону України «Про освіту» Ви несете повну відповідальність перед законом за виховання та поведінку своїх дітей, збереження їх життя і здоров’я, дотримання режиму дня у робочі і вихідні дні, в поза навчальний час та під час учнівських канікул.</w:t>
      </w:r>
    </w:p>
    <w:p w:rsidR="00A52075" w:rsidRPr="00A52075" w:rsidRDefault="00A52075" w:rsidP="00A52075">
      <w:pPr>
        <w:shd w:val="clear" w:color="auto" w:fill="FFFFFF"/>
        <w:spacing w:before="150" w:after="180" w:line="240" w:lineRule="auto"/>
        <w:rPr>
          <w:rFonts w:ascii="Times New Roman" w:eastAsia="Times New Roman" w:hAnsi="Times New Roman" w:cs="Times New Roman"/>
          <w:color w:val="111111"/>
          <w:sz w:val="28"/>
          <w:szCs w:val="28"/>
          <w:lang w:val="uk-UA"/>
        </w:rPr>
      </w:pPr>
      <w:r w:rsidRPr="00A52075">
        <w:rPr>
          <w:rFonts w:ascii="Times New Roman" w:eastAsia="Times New Roman" w:hAnsi="Times New Roman" w:cs="Times New Roman"/>
          <w:b/>
          <w:bCs/>
          <w:i/>
          <w:iCs/>
          <w:color w:val="111111"/>
          <w:sz w:val="28"/>
          <w:szCs w:val="28"/>
          <w:lang w:val="uk-UA"/>
        </w:rPr>
        <w:t>Шановні батьки</w:t>
      </w:r>
      <w:r w:rsidR="00975CCE">
        <w:rPr>
          <w:rFonts w:ascii="Times New Roman" w:eastAsia="Times New Roman" w:hAnsi="Times New Roman" w:cs="Times New Roman"/>
          <w:b/>
          <w:bCs/>
          <w:i/>
          <w:iCs/>
          <w:color w:val="111111"/>
          <w:sz w:val="28"/>
          <w:szCs w:val="28"/>
          <w:lang w:val="uk-UA"/>
        </w:rPr>
        <w:t xml:space="preserve"> </w:t>
      </w:r>
      <w:r w:rsidRPr="00A52075">
        <w:rPr>
          <w:rFonts w:ascii="Times New Roman" w:eastAsia="Times New Roman" w:hAnsi="Times New Roman" w:cs="Times New Roman"/>
          <w:b/>
          <w:bCs/>
          <w:i/>
          <w:iCs/>
          <w:color w:val="111111"/>
          <w:sz w:val="28"/>
          <w:szCs w:val="28"/>
          <w:lang w:val="uk-UA"/>
        </w:rPr>
        <w:t>!Виділіть декілька хвилин на відверту розмову з дітьми. Пам’ятайте, ці хвилини вимірюються ціною життя.</w:t>
      </w:r>
    </w:p>
    <w:p w:rsidR="002823E7" w:rsidRPr="00A52075" w:rsidRDefault="002823E7">
      <w:pPr>
        <w:rPr>
          <w:rFonts w:ascii="Times New Roman" w:hAnsi="Times New Roman" w:cs="Times New Roman"/>
          <w:sz w:val="28"/>
          <w:szCs w:val="28"/>
          <w:lang w:val="uk-UA"/>
        </w:rPr>
      </w:pPr>
      <w:bookmarkStart w:id="0" w:name="_GoBack"/>
      <w:bookmarkEnd w:id="0"/>
    </w:p>
    <w:sectPr w:rsidR="002823E7" w:rsidRPr="00A5207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07BA7"/>
    <w:multiLevelType w:val="hybridMultilevel"/>
    <w:tmpl w:val="ECAAE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750B20"/>
    <w:multiLevelType w:val="hybridMultilevel"/>
    <w:tmpl w:val="D4DE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A8"/>
    <w:rsid w:val="001A25A8"/>
    <w:rsid w:val="002823E7"/>
    <w:rsid w:val="00975CCE"/>
    <w:rsid w:val="00A5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AADF"/>
  <w15:chartTrackingRefBased/>
  <w15:docId w15:val="{3410E62B-6CC5-4051-9E0D-D6126965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796811">
      <w:bodyDiv w:val="1"/>
      <w:marLeft w:val="0"/>
      <w:marRight w:val="0"/>
      <w:marTop w:val="0"/>
      <w:marBottom w:val="0"/>
      <w:divBdr>
        <w:top w:val="none" w:sz="0" w:space="0" w:color="auto"/>
        <w:left w:val="none" w:sz="0" w:space="0" w:color="auto"/>
        <w:bottom w:val="none" w:sz="0" w:space="0" w:color="auto"/>
        <w:right w:val="none" w:sz="0" w:space="0" w:color="auto"/>
      </w:divBdr>
      <w:divsChild>
        <w:div w:id="83455869">
          <w:marLeft w:val="0"/>
          <w:marRight w:val="0"/>
          <w:marTop w:val="0"/>
          <w:marBottom w:val="0"/>
          <w:divBdr>
            <w:top w:val="none" w:sz="0" w:space="0" w:color="auto"/>
            <w:left w:val="none" w:sz="0" w:space="0" w:color="auto"/>
            <w:bottom w:val="none" w:sz="0" w:space="0" w:color="auto"/>
            <w:right w:val="none" w:sz="0" w:space="0" w:color="auto"/>
          </w:divBdr>
        </w:div>
        <w:div w:id="1446078924">
          <w:marLeft w:val="0"/>
          <w:marRight w:val="0"/>
          <w:marTop w:val="0"/>
          <w:marBottom w:val="0"/>
          <w:divBdr>
            <w:top w:val="none" w:sz="0" w:space="0" w:color="auto"/>
            <w:left w:val="none" w:sz="0" w:space="0" w:color="auto"/>
            <w:bottom w:val="none" w:sz="0" w:space="0" w:color="auto"/>
            <w:right w:val="none" w:sz="0" w:space="0" w:color="auto"/>
          </w:divBdr>
          <w:divsChild>
            <w:div w:id="798181940">
              <w:marLeft w:val="0"/>
              <w:marRight w:val="0"/>
              <w:marTop w:val="0"/>
              <w:marBottom w:val="0"/>
              <w:divBdr>
                <w:top w:val="none" w:sz="0" w:space="0" w:color="auto"/>
                <w:left w:val="none" w:sz="0" w:space="0" w:color="auto"/>
                <w:bottom w:val="none" w:sz="0" w:space="0" w:color="auto"/>
                <w:right w:val="none" w:sz="0" w:space="0" w:color="auto"/>
              </w:divBdr>
            </w:div>
          </w:divsChild>
        </w:div>
        <w:div w:id="153596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2020-04-01T10:31:00Z</dcterms:created>
  <dcterms:modified xsi:type="dcterms:W3CDTF">2020-04-01T11:25:00Z</dcterms:modified>
</cp:coreProperties>
</file>