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3E" w:rsidRPr="00C22D3E" w:rsidRDefault="00C22D3E" w:rsidP="00C22D3E">
      <w:pPr>
        <w:shd w:val="clear" w:color="auto" w:fill="FFFFFF"/>
        <w:spacing w:before="30" w:after="30" w:line="750" w:lineRule="atLeast"/>
        <w:ind w:left="30" w:right="30"/>
        <w:outlineLvl w:val="0"/>
        <w:rPr>
          <w:rFonts w:ascii="Tahoma" w:eastAsia="Times New Roman" w:hAnsi="Tahoma" w:cs="Tahoma"/>
          <w:color w:val="080808"/>
          <w:kern w:val="36"/>
          <w:sz w:val="30"/>
          <w:szCs w:val="30"/>
          <w:lang w:eastAsia="uk-UA"/>
        </w:rPr>
      </w:pPr>
      <w:r w:rsidRPr="00C22D3E">
        <w:rPr>
          <w:rFonts w:ascii="Tahoma" w:eastAsia="Times New Roman" w:hAnsi="Tahoma" w:cs="Tahoma"/>
          <w:color w:val="080808"/>
          <w:kern w:val="36"/>
          <w:sz w:val="30"/>
          <w:szCs w:val="30"/>
          <w:lang w:eastAsia="uk-UA"/>
        </w:rPr>
        <w:t>СOVID-19</w:t>
      </w:r>
    </w:p>
    <w:p w:rsidR="00C22D3E" w:rsidRPr="00C22D3E" w:rsidRDefault="00C22D3E" w:rsidP="00C22D3E">
      <w:pPr>
        <w:numPr>
          <w:ilvl w:val="0"/>
          <w:numId w:val="1"/>
        </w:numPr>
        <w:shd w:val="clear" w:color="auto" w:fill="FFFFFF"/>
        <w:spacing w:after="0" w:line="750" w:lineRule="atLeast"/>
        <w:ind w:left="330" w:right="30"/>
        <w:outlineLvl w:val="2"/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</w:pPr>
      <w:hyperlink r:id="rId5" w:history="1">
        <w:r w:rsidRPr="00C22D3E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 НАКАЗ № 107 від 25.08.2020 Про організацію роботи школи в адаптивний період на час карантину</w:t>
        </w:r>
      </w:hyperlink>
    </w:p>
    <w:p w:rsidR="00C22D3E" w:rsidRPr="00C22D3E" w:rsidRDefault="00C22D3E" w:rsidP="00C22D3E">
      <w:pPr>
        <w:numPr>
          <w:ilvl w:val="0"/>
          <w:numId w:val="1"/>
        </w:numPr>
        <w:shd w:val="clear" w:color="auto" w:fill="FFFFFF"/>
        <w:spacing w:after="0" w:line="750" w:lineRule="atLeast"/>
        <w:ind w:left="330" w:right="30"/>
        <w:outlineLvl w:val="2"/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</w:pPr>
      <w:hyperlink r:id="rId6" w:history="1">
        <w:r w:rsidRPr="00C22D3E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НАКАЗ № 108 від 25.08.2020 Про затвердження інструкцій з ОП БЖД</w:t>
        </w:r>
      </w:hyperlink>
    </w:p>
    <w:bookmarkStart w:id="0" w:name="_GoBack"/>
    <w:bookmarkEnd w:id="0"/>
    <w:p w:rsidR="00C22D3E" w:rsidRPr="00C22D3E" w:rsidRDefault="00C22D3E" w:rsidP="00C22D3E">
      <w:pPr>
        <w:numPr>
          <w:ilvl w:val="0"/>
          <w:numId w:val="1"/>
        </w:numPr>
        <w:shd w:val="clear" w:color="auto" w:fill="FFFFFF"/>
        <w:spacing w:after="0" w:line="750" w:lineRule="atLeast"/>
        <w:ind w:left="330" w:right="30"/>
        <w:outlineLvl w:val="2"/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</w:pPr>
      <w:r w:rsidRPr="00C22D3E"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  <w:fldChar w:fldCharType="begin"/>
      </w:r>
      <w:r w:rsidRPr="00C22D3E"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  <w:instrText xml:space="preserve"> HYPERLINK "https://drive.google.com/file/d/102HmF2131GXokqqO9CDeOfo4eFjxZCY-/view?usp=sharing" </w:instrText>
      </w:r>
      <w:r w:rsidRPr="00C22D3E"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  <w:fldChar w:fldCharType="separate"/>
      </w:r>
      <w:r w:rsidRPr="00C22D3E">
        <w:rPr>
          <w:rFonts w:ascii="Tahoma" w:eastAsia="Times New Roman" w:hAnsi="Tahoma" w:cs="Tahoma"/>
          <w:b/>
          <w:bCs/>
          <w:color w:val="286884"/>
          <w:sz w:val="24"/>
          <w:szCs w:val="24"/>
          <w:u w:val="single"/>
          <w:lang w:eastAsia="uk-UA"/>
        </w:rPr>
        <w:t>НАКАЗ № 158 від 01.09.2020 Про затвердження тимчасового порядку дій в умовах карантину</w:t>
      </w:r>
      <w:r w:rsidRPr="00C22D3E"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  <w:fldChar w:fldCharType="end"/>
      </w:r>
    </w:p>
    <w:p w:rsidR="00C22D3E" w:rsidRPr="00C22D3E" w:rsidRDefault="00C22D3E" w:rsidP="00C22D3E">
      <w:pPr>
        <w:numPr>
          <w:ilvl w:val="0"/>
          <w:numId w:val="1"/>
        </w:numPr>
        <w:shd w:val="clear" w:color="auto" w:fill="FFFFFF"/>
        <w:spacing w:after="0" w:line="750" w:lineRule="atLeast"/>
        <w:ind w:left="330" w:right="30"/>
        <w:outlineLvl w:val="2"/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</w:pPr>
      <w:hyperlink r:id="rId7" w:history="1">
        <w:r w:rsidRPr="00C22D3E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Рекомендації щодо запобігання СOVID-19</w:t>
        </w:r>
      </w:hyperlink>
    </w:p>
    <w:p w:rsidR="00B20B68" w:rsidRDefault="00B20B68"/>
    <w:sectPr w:rsidR="00B20B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76B29"/>
    <w:multiLevelType w:val="multilevel"/>
    <w:tmpl w:val="82AC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53"/>
    <w:rsid w:val="00B20B68"/>
    <w:rsid w:val="00C22D3E"/>
    <w:rsid w:val="00D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1A71C-699D-41B3-893D-223EE26C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C22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D3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22D3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C22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btaca5N_pGpgc3pkHcqgjsoHv8eRQibW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hQ3YFI4Suc9EQPmtej52ER7--d7v-L_y/view?usp=sharing" TargetMode="External"/><Relationship Id="rId5" Type="http://schemas.openxmlformats.org/officeDocument/2006/relationships/hyperlink" Target="https://drive.google.com/file/d/1KcSoz5s9wQSqpf7ji8cfLritWeMpuG6v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251</Characters>
  <Application>Microsoft Office Word</Application>
  <DocSecurity>0</DocSecurity>
  <Lines>2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</dc:creator>
  <cp:keywords/>
  <dc:description/>
  <cp:lastModifiedBy>NVK</cp:lastModifiedBy>
  <cp:revision>2</cp:revision>
  <dcterms:created xsi:type="dcterms:W3CDTF">2021-11-07T12:55:00Z</dcterms:created>
  <dcterms:modified xsi:type="dcterms:W3CDTF">2021-11-07T12:55:00Z</dcterms:modified>
</cp:coreProperties>
</file>